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DF" w:rsidRDefault="00BD726C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Notes from </w:t>
      </w:r>
      <w:r w:rsidR="00DA5C4F">
        <w:rPr>
          <w:rFonts w:eastAsia="Times New Roman" w:cs="Times New Roman"/>
          <w:b/>
          <w:bCs/>
          <w:sz w:val="24"/>
          <w:szCs w:val="24"/>
          <w:u w:val="single"/>
        </w:rPr>
        <w:t>20150510</w:t>
      </w:r>
      <w:r w:rsidR="0018680A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8B64DF">
        <w:rPr>
          <w:rFonts w:eastAsia="Times New Roman" w:cs="Times New Roman"/>
          <w:b/>
          <w:bCs/>
          <w:sz w:val="24"/>
          <w:szCs w:val="24"/>
          <w:u w:val="single"/>
        </w:rPr>
        <w:t xml:space="preserve">People Strategies Meeting </w:t>
      </w:r>
    </w:p>
    <w:p w:rsidR="00DA5C4F" w:rsidRDefault="00DA5C4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A5C4F" w:rsidRDefault="00DA5C4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A5C4F" w:rsidRDefault="00DA5C4F" w:rsidP="00DA5C4F">
      <w:pPr>
        <w:spacing w:after="0" w:line="240" w:lineRule="auto"/>
        <w:rPr>
          <w:rFonts w:eastAsia="Times New Roman" w:cs="Tahoma"/>
          <w:color w:val="FF0000"/>
        </w:rPr>
      </w:pPr>
      <w:r>
        <w:rPr>
          <w:rFonts w:eastAsia="Times New Roman" w:cs="Tahoma"/>
          <w:color w:val="FF0000"/>
        </w:rPr>
        <w:t xml:space="preserve">ACTION &amp; DECISION SUMMARY from 20150610 meeting: </w:t>
      </w:r>
    </w:p>
    <w:p w:rsidR="00DA5C4F" w:rsidRPr="00DA5C4F" w:rsidRDefault="00DA5C4F" w:rsidP="00DA5C4F">
      <w:pPr>
        <w:pStyle w:val="ListParagraph"/>
        <w:numPr>
          <w:ilvl w:val="0"/>
          <w:numId w:val="21"/>
        </w:numPr>
        <w:spacing w:after="0" w:afterAutospacing="0"/>
        <w:rPr>
          <w:b/>
          <w:bCs/>
          <w:u w:val="single"/>
        </w:rPr>
      </w:pPr>
      <w:r>
        <w:rPr>
          <w:bCs/>
          <w:color w:val="FF0000"/>
        </w:rPr>
        <w:t xml:space="preserve">DECISION - We will continue to meet bi-weekly over the summer on our same schedule (Wed, 12:30 – 1:00) </w:t>
      </w:r>
    </w:p>
    <w:p w:rsidR="00DA5C4F" w:rsidRPr="00DA5C4F" w:rsidRDefault="00DA5C4F" w:rsidP="00DA5C4F">
      <w:pPr>
        <w:pStyle w:val="ListParagraph"/>
        <w:numPr>
          <w:ilvl w:val="0"/>
          <w:numId w:val="21"/>
        </w:numPr>
        <w:spacing w:after="0"/>
        <w:rPr>
          <w:b/>
          <w:bCs/>
          <w:u w:val="single"/>
        </w:rPr>
      </w:pPr>
      <w:r>
        <w:rPr>
          <w:bCs/>
          <w:color w:val="FF0000"/>
        </w:rPr>
        <w:t xml:space="preserve">DECISION - We will change in the Fall Term to 3:00 – 4:30 starting 9/23.  </w:t>
      </w:r>
    </w:p>
    <w:p w:rsidR="00DA5C4F" w:rsidRPr="00DA5C4F" w:rsidRDefault="00DA5C4F" w:rsidP="00DA5C4F">
      <w:pPr>
        <w:pStyle w:val="ListParagraph"/>
        <w:numPr>
          <w:ilvl w:val="0"/>
          <w:numId w:val="21"/>
        </w:numPr>
        <w:spacing w:after="0"/>
        <w:rPr>
          <w:b/>
          <w:bCs/>
          <w:u w:val="single"/>
        </w:rPr>
      </w:pPr>
      <w:r>
        <w:rPr>
          <w:bCs/>
          <w:color w:val="FF0000"/>
        </w:rPr>
        <w:t xml:space="preserve">ACTION – Andres will take care of the calendaring magic for the group. </w:t>
      </w:r>
    </w:p>
    <w:p w:rsidR="00DA5C4F" w:rsidRPr="00DA5C4F" w:rsidRDefault="00DA5C4F" w:rsidP="00DA5C4F">
      <w:pPr>
        <w:pStyle w:val="ListParagraph"/>
        <w:numPr>
          <w:ilvl w:val="0"/>
          <w:numId w:val="21"/>
        </w:numPr>
        <w:spacing w:after="0"/>
        <w:rPr>
          <w:b/>
          <w:bCs/>
          <w:u w:val="single"/>
        </w:rPr>
      </w:pPr>
      <w:r>
        <w:rPr>
          <w:bCs/>
          <w:color w:val="FF0000"/>
        </w:rPr>
        <w:t xml:space="preserve">ACTION – Eran/Lauren (??) will connect with John H. and Christie to set up </w:t>
      </w:r>
      <w:proofErr w:type="spellStart"/>
      <w:r>
        <w:rPr>
          <w:bCs/>
          <w:color w:val="FF0000"/>
        </w:rPr>
        <w:t>PoN</w:t>
      </w:r>
      <w:proofErr w:type="spellEnd"/>
      <w:r>
        <w:rPr>
          <w:bCs/>
          <w:color w:val="FF0000"/>
        </w:rPr>
        <w:t xml:space="preserve"> workshops with work groups that will be working through the summer. </w:t>
      </w:r>
    </w:p>
    <w:p w:rsidR="00DA5C4F" w:rsidRPr="00811777" w:rsidRDefault="00DA5C4F" w:rsidP="00DA5C4F">
      <w:pPr>
        <w:pStyle w:val="ListParagraph"/>
        <w:numPr>
          <w:ilvl w:val="0"/>
          <w:numId w:val="21"/>
        </w:numPr>
        <w:spacing w:after="0"/>
        <w:rPr>
          <w:b/>
          <w:bCs/>
          <w:u w:val="single"/>
        </w:rPr>
      </w:pPr>
      <w:r>
        <w:rPr>
          <w:bCs/>
          <w:color w:val="FF0000"/>
        </w:rPr>
        <w:t xml:space="preserve">ACTION – Eran has tentatively re-scheduled a meeting with the Graphics Department for 6/17 at 10:00.   Everyone invited to attend but check with Eran to make sure it is taking place. </w:t>
      </w:r>
    </w:p>
    <w:p w:rsidR="00811777" w:rsidRDefault="00811777" w:rsidP="00811777">
      <w:pPr>
        <w:spacing w:after="0"/>
        <w:rPr>
          <w:b/>
          <w:bCs/>
        </w:rPr>
      </w:pPr>
      <w:r>
        <w:rPr>
          <w:b/>
          <w:bCs/>
        </w:rPr>
        <w:t xml:space="preserve">Notes: </w:t>
      </w:r>
    </w:p>
    <w:p w:rsidR="00811777" w:rsidRDefault="00811777" w:rsidP="00811777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 xml:space="preserve">The First </w:t>
      </w:r>
      <w:proofErr w:type="spellStart"/>
      <w:r>
        <w:rPr>
          <w:bCs/>
        </w:rPr>
        <w:t>First</w:t>
      </w:r>
      <w:proofErr w:type="spellEnd"/>
      <w:r>
        <w:rPr>
          <w:bCs/>
        </w:rPr>
        <w:t xml:space="preserve"> Thursday on Friday event was a success.  </w:t>
      </w:r>
    </w:p>
    <w:p w:rsidR="00811777" w:rsidRDefault="00811777" w:rsidP="00811777">
      <w:pPr>
        <w:pStyle w:val="ListParagraph"/>
        <w:numPr>
          <w:ilvl w:val="1"/>
          <w:numId w:val="22"/>
        </w:numPr>
        <w:spacing w:after="0"/>
        <w:rPr>
          <w:bCs/>
        </w:rPr>
      </w:pPr>
      <w:r>
        <w:rPr>
          <w:bCs/>
        </w:rPr>
        <w:t xml:space="preserve">The AR group has taken up the challenge of organizing the Second First Thursday on Thursday (Scheduled for 7/2).  Tentative theme is Frisbees and S’mores.   </w:t>
      </w:r>
    </w:p>
    <w:p w:rsidR="00811777" w:rsidRDefault="00811777" w:rsidP="00811777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 xml:space="preserve">Paula polled PSC members regarding their status and found that: </w:t>
      </w:r>
    </w:p>
    <w:p w:rsidR="00811777" w:rsidRDefault="00811777" w:rsidP="00811777">
      <w:pPr>
        <w:pStyle w:val="ListParagraph"/>
        <w:numPr>
          <w:ilvl w:val="1"/>
          <w:numId w:val="22"/>
        </w:numPr>
        <w:spacing w:after="0"/>
        <w:rPr>
          <w:bCs/>
        </w:rPr>
      </w:pPr>
      <w:r>
        <w:rPr>
          <w:bCs/>
        </w:rPr>
        <w:t xml:space="preserve">FT Council member – </w:t>
      </w:r>
      <w:r>
        <w:rPr>
          <w:bCs/>
        </w:rPr>
        <w:tab/>
      </w:r>
      <w:r>
        <w:rPr>
          <w:bCs/>
        </w:rPr>
        <w:tab/>
        <w:t xml:space="preserve">10 </w:t>
      </w:r>
    </w:p>
    <w:p w:rsidR="00811777" w:rsidRPr="00811777" w:rsidRDefault="00811777" w:rsidP="00254F00">
      <w:pPr>
        <w:pStyle w:val="ListParagraph"/>
        <w:numPr>
          <w:ilvl w:val="1"/>
          <w:numId w:val="22"/>
        </w:numPr>
        <w:spacing w:after="0"/>
        <w:rPr>
          <w:bCs/>
        </w:rPr>
      </w:pPr>
      <w:r w:rsidRPr="00811777">
        <w:rPr>
          <w:bCs/>
        </w:rPr>
        <w:t xml:space="preserve">Special Projects - </w:t>
      </w:r>
      <w:r w:rsidRPr="00811777">
        <w:rPr>
          <w:bCs/>
        </w:rPr>
        <w:tab/>
      </w:r>
      <w:r w:rsidRPr="00811777">
        <w:rPr>
          <w:bCs/>
        </w:rPr>
        <w:tab/>
        <w:t xml:space="preserve"> </w:t>
      </w:r>
      <w:r w:rsidRPr="00811777">
        <w:rPr>
          <w:bCs/>
        </w:rPr>
        <w:tab/>
        <w:t xml:space="preserve">  4 </w:t>
      </w:r>
    </w:p>
    <w:p w:rsidR="00811777" w:rsidRPr="00811777" w:rsidRDefault="00811777" w:rsidP="00811777">
      <w:pPr>
        <w:pStyle w:val="ListParagraph"/>
        <w:numPr>
          <w:ilvl w:val="1"/>
          <w:numId w:val="22"/>
        </w:numPr>
        <w:spacing w:after="0"/>
        <w:rPr>
          <w:bCs/>
        </w:rPr>
      </w:pPr>
      <w:r>
        <w:rPr>
          <w:bCs/>
        </w:rPr>
        <w:t>Schedule doesn’t work</w:t>
      </w:r>
      <w:r>
        <w:rPr>
          <w:bCs/>
        </w:rPr>
        <w:tab/>
      </w:r>
      <w:r>
        <w:rPr>
          <w:bCs/>
        </w:rPr>
        <w:tab/>
        <w:t xml:space="preserve">  4</w:t>
      </w:r>
    </w:p>
    <w:p w:rsidR="00811777" w:rsidRDefault="00811777">
      <w:pPr>
        <w:rPr>
          <w:rFonts w:eastAsia="Times New Roman" w:cs="Tahoma"/>
          <w:color w:val="FF0000"/>
        </w:rPr>
      </w:pPr>
      <w:r>
        <w:rPr>
          <w:rFonts w:eastAsia="Times New Roman" w:cs="Tahoma"/>
          <w:color w:val="FF0000"/>
        </w:rPr>
        <w:br w:type="page"/>
      </w:r>
    </w:p>
    <w:p w:rsidR="00317C05" w:rsidRPr="00317C05" w:rsidRDefault="00770490" w:rsidP="00317C05">
      <w:pPr>
        <w:spacing w:before="100" w:beforeAutospacing="1" w:after="0"/>
        <w:rPr>
          <w:rFonts w:eastAsia="Times New Roman" w:cs="Tahoma"/>
          <w:color w:val="FF0000"/>
        </w:rPr>
      </w:pPr>
      <w:bookmarkStart w:id="0" w:name="_GoBack"/>
      <w:bookmarkEnd w:id="0"/>
      <w:r>
        <w:rPr>
          <w:rFonts w:eastAsia="Times New Roman" w:cs="Tahoma"/>
          <w:color w:val="FF0000"/>
        </w:rPr>
        <w:lastRenderedPageBreak/>
        <w:t xml:space="preserve">ACTION </w:t>
      </w:r>
      <w:r w:rsidR="00317C05">
        <w:rPr>
          <w:rFonts w:eastAsia="Times New Roman" w:cs="Tahoma"/>
          <w:color w:val="FF0000"/>
        </w:rPr>
        <w:t xml:space="preserve">SUMMARY from 20150513 meeting: </w:t>
      </w:r>
    </w:p>
    <w:p w:rsidR="00317C05" w:rsidRPr="00DA5C4F" w:rsidRDefault="00317C05" w:rsidP="00317C05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="Calibri"/>
          <w:b/>
          <w:u w:val="single"/>
        </w:rPr>
      </w:pPr>
      <w:r w:rsidRPr="00DA5C4F">
        <w:rPr>
          <w:rFonts w:asciiTheme="minorHAnsi" w:hAnsiTheme="minorHAnsi" w:cs="Calibri"/>
        </w:rPr>
        <w:t xml:space="preserve">Paula will meet with FTFA President (Tambi) and Nikki will meet with in-coming CEA President (Cory) to respond to unions’ feedback concerning the employee climate survey (and to start the next cycle of communication). </w:t>
      </w:r>
    </w:p>
    <w:p w:rsidR="00317C05" w:rsidRPr="00DA5C4F" w:rsidRDefault="00317C05" w:rsidP="00317C05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="Calibri"/>
          <w:b/>
          <w:u w:val="single"/>
        </w:rPr>
      </w:pPr>
      <w:r w:rsidRPr="00DA5C4F">
        <w:rPr>
          <w:rFonts w:asciiTheme="minorHAnsi" w:hAnsiTheme="minorHAnsi" w:cs="Calibri"/>
        </w:rPr>
        <w:t>Paula will send out an email to all PSC members to verify that they are interested in continued membership in PSC.</w:t>
      </w:r>
    </w:p>
    <w:p w:rsidR="00770490" w:rsidRDefault="00770490" w:rsidP="00317C05">
      <w:pPr>
        <w:spacing w:after="0"/>
        <w:rPr>
          <w:rFonts w:eastAsia="Times New Roman" w:cs="Tahoma"/>
          <w:color w:val="FF0000"/>
        </w:rPr>
      </w:pPr>
    </w:p>
    <w:p w:rsidR="00770490" w:rsidRDefault="00646F18" w:rsidP="00770490">
      <w:pPr>
        <w:spacing w:after="0" w:line="240" w:lineRule="auto"/>
        <w:rPr>
          <w:rFonts w:eastAsia="Times New Roman" w:cs="Tahoma"/>
          <w:color w:val="FF0000"/>
        </w:rPr>
      </w:pPr>
      <w:r>
        <w:rPr>
          <w:rFonts w:eastAsia="Times New Roman" w:cs="Tahoma"/>
          <w:color w:val="FF0000"/>
        </w:rPr>
        <w:t xml:space="preserve">ACTION SUMMARY from 20150527 meeting: </w:t>
      </w:r>
    </w:p>
    <w:p w:rsidR="00770490" w:rsidRPr="00DA5C4F" w:rsidRDefault="00646F18" w:rsidP="00770490">
      <w:pPr>
        <w:pStyle w:val="ListParagraph"/>
        <w:numPr>
          <w:ilvl w:val="0"/>
          <w:numId w:val="19"/>
        </w:numPr>
        <w:spacing w:before="0" w:beforeAutospacing="0" w:after="0"/>
        <w:rPr>
          <w:rFonts w:cs="Tahoma"/>
        </w:rPr>
      </w:pPr>
      <w:r w:rsidRPr="00DA5C4F">
        <w:rPr>
          <w:rFonts w:cs="Tahoma"/>
        </w:rPr>
        <w:t xml:space="preserve">Paul will invite all members to PSC Dropbox </w:t>
      </w:r>
    </w:p>
    <w:p w:rsidR="0059498D" w:rsidRPr="00DA5C4F" w:rsidRDefault="00646F18" w:rsidP="0059498D">
      <w:pPr>
        <w:pStyle w:val="ListParagraph"/>
        <w:numPr>
          <w:ilvl w:val="0"/>
          <w:numId w:val="19"/>
        </w:numPr>
        <w:spacing w:before="0" w:beforeAutospacing="0" w:after="0"/>
        <w:rPr>
          <w:rFonts w:cs="Tahoma"/>
        </w:rPr>
      </w:pPr>
      <w:r w:rsidRPr="00DA5C4F">
        <w:rPr>
          <w:rFonts w:cs="Tahoma"/>
        </w:rPr>
        <w:t xml:space="preserve">Lauren will connect with TLC coordinators to explore collaboration </w:t>
      </w:r>
    </w:p>
    <w:p w:rsidR="0059498D" w:rsidRPr="00DA5C4F" w:rsidRDefault="00646F18" w:rsidP="0059498D">
      <w:pPr>
        <w:pStyle w:val="ListParagraph"/>
        <w:numPr>
          <w:ilvl w:val="0"/>
          <w:numId w:val="19"/>
        </w:numPr>
        <w:spacing w:before="0" w:beforeAutospacing="0" w:after="0"/>
        <w:rPr>
          <w:rFonts w:cs="Tahoma"/>
        </w:rPr>
      </w:pPr>
      <w:r w:rsidRPr="00DA5C4F">
        <w:rPr>
          <w:rFonts w:cs="Tahoma"/>
        </w:rPr>
        <w:t xml:space="preserve">Eran will send Take Your Kids to Work parent evaluation summary to Gale.  Gale will share the results of the extremely positive feedback with PC. </w:t>
      </w:r>
    </w:p>
    <w:p w:rsidR="0059498D" w:rsidRPr="00DA5C4F" w:rsidRDefault="00646F18" w:rsidP="0059498D">
      <w:pPr>
        <w:pStyle w:val="ListParagraph"/>
        <w:numPr>
          <w:ilvl w:val="0"/>
          <w:numId w:val="19"/>
        </w:numPr>
        <w:spacing w:before="0" w:beforeAutospacing="0" w:after="0"/>
        <w:rPr>
          <w:rFonts w:cs="Tahoma"/>
        </w:rPr>
      </w:pPr>
      <w:r w:rsidRPr="00DA5C4F">
        <w:rPr>
          <w:rFonts w:cs="Tahoma"/>
        </w:rPr>
        <w:t xml:space="preserve">Eran, Andres, and Kealani, </w:t>
      </w:r>
      <w:proofErr w:type="gramStart"/>
      <w:r w:rsidRPr="00DA5C4F">
        <w:rPr>
          <w:rFonts w:cs="Tahoma"/>
        </w:rPr>
        <w:t>and ???</w:t>
      </w:r>
      <w:proofErr w:type="gramEnd"/>
      <w:r w:rsidRPr="00DA5C4F">
        <w:rPr>
          <w:rFonts w:cs="Tahoma"/>
        </w:rPr>
        <w:t xml:space="preserve"> will lead the Fir</w:t>
      </w:r>
      <w:r w:rsidR="0059498D" w:rsidRPr="00DA5C4F">
        <w:rPr>
          <w:rFonts w:cs="Tahoma"/>
        </w:rPr>
        <w:t>st Thursday effort for next week</w:t>
      </w:r>
    </w:p>
    <w:p w:rsidR="00770490" w:rsidRPr="00DA5C4F" w:rsidRDefault="00770490" w:rsidP="0059498D">
      <w:pPr>
        <w:pStyle w:val="ListParagraph"/>
        <w:numPr>
          <w:ilvl w:val="0"/>
          <w:numId w:val="19"/>
        </w:numPr>
        <w:rPr>
          <w:rFonts w:cs="Tahoma"/>
        </w:rPr>
      </w:pPr>
      <w:r w:rsidRPr="00DA5C4F">
        <w:rPr>
          <w:rFonts w:cs="Tahoma"/>
        </w:rPr>
        <w:t xml:space="preserve">Paul will check in with Carrie to see who has contacted her to schedule a </w:t>
      </w:r>
      <w:proofErr w:type="spellStart"/>
      <w:r w:rsidRPr="00DA5C4F">
        <w:rPr>
          <w:rFonts w:cs="Tahoma"/>
        </w:rPr>
        <w:t>PoN</w:t>
      </w:r>
      <w:proofErr w:type="spellEnd"/>
      <w:r w:rsidRPr="00DA5C4F">
        <w:rPr>
          <w:rFonts w:cs="Tahoma"/>
        </w:rPr>
        <w:t xml:space="preserve"> workshop (BIWT has) </w:t>
      </w:r>
    </w:p>
    <w:p w:rsidR="00770490" w:rsidRPr="00DA5C4F" w:rsidRDefault="00770490" w:rsidP="0059498D">
      <w:pPr>
        <w:pStyle w:val="ListParagraph"/>
        <w:numPr>
          <w:ilvl w:val="0"/>
          <w:numId w:val="19"/>
        </w:numPr>
        <w:rPr>
          <w:rFonts w:cs="Tahoma"/>
        </w:rPr>
      </w:pPr>
      <w:r w:rsidRPr="00DA5C4F">
        <w:rPr>
          <w:rFonts w:cs="Tahoma"/>
        </w:rPr>
        <w:t xml:space="preserve">Eran will maintain contact with Kelley Keith regarding when a </w:t>
      </w:r>
      <w:proofErr w:type="spellStart"/>
      <w:r w:rsidRPr="00DA5C4F">
        <w:rPr>
          <w:rFonts w:cs="Tahoma"/>
        </w:rPr>
        <w:t>PoN</w:t>
      </w:r>
      <w:proofErr w:type="spellEnd"/>
      <w:r w:rsidRPr="00DA5C4F">
        <w:rPr>
          <w:rFonts w:cs="Tahoma"/>
        </w:rPr>
        <w:t xml:space="preserve"> workshop will be scheduled with her group. </w:t>
      </w:r>
    </w:p>
    <w:p w:rsidR="00770490" w:rsidRPr="00DA5C4F" w:rsidRDefault="00770490" w:rsidP="0059498D">
      <w:pPr>
        <w:pStyle w:val="ListParagraph"/>
        <w:numPr>
          <w:ilvl w:val="0"/>
          <w:numId w:val="19"/>
        </w:numPr>
        <w:rPr>
          <w:rFonts w:cs="Tahoma"/>
          <w:color w:val="FF0000"/>
        </w:rPr>
      </w:pPr>
      <w:r w:rsidRPr="00DA5C4F">
        <w:rPr>
          <w:rFonts w:cs="Tahoma"/>
          <w:color w:val="FF0000"/>
        </w:rPr>
        <w:t xml:space="preserve">Paul will check in with Christie re scheduling </w:t>
      </w:r>
      <w:proofErr w:type="spellStart"/>
      <w:r w:rsidRPr="00DA5C4F">
        <w:rPr>
          <w:rFonts w:cs="Tahoma"/>
          <w:color w:val="FF0000"/>
        </w:rPr>
        <w:t>PoN</w:t>
      </w:r>
      <w:proofErr w:type="spellEnd"/>
      <w:r w:rsidRPr="00DA5C4F">
        <w:rPr>
          <w:rFonts w:cs="Tahoma"/>
          <w:color w:val="FF0000"/>
        </w:rPr>
        <w:t xml:space="preserve"> workshops during In-Service </w:t>
      </w:r>
      <w:r w:rsidR="00DA5C4F">
        <w:rPr>
          <w:rFonts w:cs="Tahoma"/>
          <w:color w:val="FF0000"/>
        </w:rPr>
        <w:t xml:space="preserve">(started, not completed) </w:t>
      </w:r>
    </w:p>
    <w:p w:rsidR="00770490" w:rsidRPr="00DA5C4F" w:rsidRDefault="00770490" w:rsidP="0059498D">
      <w:pPr>
        <w:pStyle w:val="ListParagraph"/>
        <w:numPr>
          <w:ilvl w:val="0"/>
          <w:numId w:val="19"/>
        </w:numPr>
        <w:rPr>
          <w:rFonts w:cs="Tahoma"/>
          <w:color w:val="FF0000"/>
        </w:rPr>
      </w:pPr>
      <w:r w:rsidRPr="00DA5C4F">
        <w:rPr>
          <w:rFonts w:cs="Tahoma"/>
          <w:color w:val="FF0000"/>
        </w:rPr>
        <w:t xml:space="preserve">Eran will contact Graphic Design/Marketing regarding our generating marketing materials in support of </w:t>
      </w:r>
      <w:proofErr w:type="spellStart"/>
      <w:r w:rsidRPr="00DA5C4F">
        <w:rPr>
          <w:rFonts w:cs="Tahoma"/>
          <w:color w:val="FF0000"/>
        </w:rPr>
        <w:t>CoE</w:t>
      </w:r>
      <w:proofErr w:type="spellEnd"/>
      <w:r w:rsidRPr="00DA5C4F">
        <w:rPr>
          <w:rFonts w:cs="Tahoma"/>
          <w:color w:val="FF0000"/>
        </w:rPr>
        <w:t xml:space="preserve"> </w:t>
      </w:r>
      <w:r w:rsidR="00DA5C4F">
        <w:rPr>
          <w:rFonts w:cs="Tahoma"/>
          <w:color w:val="FF0000"/>
        </w:rPr>
        <w:t xml:space="preserve">(started but not completed) </w:t>
      </w:r>
    </w:p>
    <w:p w:rsidR="00646F18" w:rsidRDefault="00646F18" w:rsidP="00317C05">
      <w:pPr>
        <w:spacing w:after="0"/>
        <w:rPr>
          <w:rFonts w:eastAsia="Times New Roman" w:cs="Tahoma"/>
          <w:color w:val="FF0000"/>
        </w:rPr>
      </w:pPr>
    </w:p>
    <w:p w:rsidR="00577E27" w:rsidRPr="00DA5C4F" w:rsidRDefault="00577E27" w:rsidP="00317C05">
      <w:pPr>
        <w:spacing w:after="0"/>
        <w:rPr>
          <w:rFonts w:eastAsia="Times New Roman" w:cs="Tahoma"/>
        </w:rPr>
      </w:pPr>
      <w:r w:rsidRPr="00DA5C4F">
        <w:rPr>
          <w:rFonts w:eastAsia="Times New Roman" w:cs="Tahoma"/>
        </w:rPr>
        <w:t xml:space="preserve">DECISIONS AND ACTIONS from 20150527 meeting: </w:t>
      </w:r>
    </w:p>
    <w:p w:rsidR="00577E27" w:rsidRPr="00DA5C4F" w:rsidRDefault="00577E27" w:rsidP="00317C05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rFonts w:cs="Tahoma"/>
        </w:rPr>
      </w:pPr>
      <w:r w:rsidRPr="00DA5C4F">
        <w:rPr>
          <w:rFonts w:cs="Tahoma"/>
        </w:rPr>
        <w:t xml:space="preserve">Building Internal Community: </w:t>
      </w:r>
    </w:p>
    <w:p w:rsidR="00577E27" w:rsidRPr="00DA5C4F" w:rsidRDefault="00577E27" w:rsidP="00577E27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Take Your Daughter and Son to Work Day (2015) </w:t>
      </w:r>
    </w:p>
    <w:p w:rsidR="00577E27" w:rsidRPr="00DA5C4F" w:rsidRDefault="00577E27" w:rsidP="00577E27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 xml:space="preserve">ACTION – Eran will send parent evaluation summary to Gale.  Gale will share the results of the extremely positive feedback with PC. </w:t>
      </w:r>
    </w:p>
    <w:p w:rsidR="00577E27" w:rsidRPr="00DA5C4F" w:rsidRDefault="00577E27" w:rsidP="00577E27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>Take Your Daughter and Son to Work Day (2016) – Assume that it will be held on April 21, 2016</w:t>
      </w:r>
    </w:p>
    <w:p w:rsidR="00577E27" w:rsidRPr="00DA5C4F" w:rsidRDefault="00577E27" w:rsidP="00577E27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First Fridays – </w:t>
      </w:r>
    </w:p>
    <w:p w:rsidR="00577E27" w:rsidRPr="00DA5C4F" w:rsidRDefault="00577E27" w:rsidP="00577E27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>PC did not approve serving alcohol at FFs</w:t>
      </w:r>
    </w:p>
    <w:p w:rsidR="00577E27" w:rsidRPr="00DA5C4F" w:rsidRDefault="00577E27" w:rsidP="00577E27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 xml:space="preserve">We will change FF to First Thursdays (but will keep FIRST </w:t>
      </w:r>
      <w:proofErr w:type="spellStart"/>
      <w:r w:rsidRPr="00DA5C4F">
        <w:rPr>
          <w:rFonts w:cs="Tahoma"/>
        </w:rPr>
        <w:t>First</w:t>
      </w:r>
      <w:proofErr w:type="spellEnd"/>
      <w:r w:rsidRPr="00DA5C4F">
        <w:rPr>
          <w:rFonts w:cs="Tahoma"/>
        </w:rPr>
        <w:t xml:space="preserve"> Friday on June 5</w:t>
      </w:r>
      <w:r w:rsidRPr="00DA5C4F">
        <w:rPr>
          <w:rFonts w:cs="Tahoma"/>
          <w:vertAlign w:val="superscript"/>
        </w:rPr>
        <w:t>th</w:t>
      </w:r>
      <w:r w:rsidRPr="00DA5C4F">
        <w:rPr>
          <w:rFonts w:cs="Tahoma"/>
        </w:rPr>
        <w:t xml:space="preserve"> since we already announced it.  </w:t>
      </w:r>
    </w:p>
    <w:p w:rsidR="00577E27" w:rsidRPr="00DA5C4F" w:rsidRDefault="00577E27" w:rsidP="00577E27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 xml:space="preserve">ACTION – Eran, Andres, and </w:t>
      </w:r>
      <w:r w:rsidR="00646F18" w:rsidRPr="00DA5C4F">
        <w:rPr>
          <w:rFonts w:cs="Tahoma"/>
        </w:rPr>
        <w:t xml:space="preserve">Kealani, </w:t>
      </w:r>
      <w:proofErr w:type="gramStart"/>
      <w:r w:rsidR="00646F18" w:rsidRPr="00DA5C4F">
        <w:rPr>
          <w:rFonts w:cs="Tahoma"/>
        </w:rPr>
        <w:t xml:space="preserve">and </w:t>
      </w:r>
      <w:r w:rsidRPr="00DA5C4F">
        <w:rPr>
          <w:rFonts w:cs="Tahoma"/>
        </w:rPr>
        <w:t>???</w:t>
      </w:r>
      <w:proofErr w:type="gramEnd"/>
      <w:r w:rsidRPr="00DA5C4F">
        <w:rPr>
          <w:rFonts w:cs="Tahoma"/>
        </w:rPr>
        <w:t xml:space="preserve"> </w:t>
      </w:r>
      <w:proofErr w:type="gramStart"/>
      <w:r w:rsidRPr="00DA5C4F">
        <w:rPr>
          <w:rFonts w:cs="Tahoma"/>
        </w:rPr>
        <w:t>will</w:t>
      </w:r>
      <w:proofErr w:type="gramEnd"/>
      <w:r w:rsidRPr="00DA5C4F">
        <w:rPr>
          <w:rFonts w:cs="Tahoma"/>
        </w:rPr>
        <w:t xml:space="preserve"> lead this effort for next week. </w:t>
      </w:r>
    </w:p>
    <w:p w:rsidR="00577E27" w:rsidRPr="00DA5C4F" w:rsidRDefault="00577E27" w:rsidP="00577E27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 xml:space="preserve">Decision – First Thursdays (So Happy It’s Thursday Parties) will be: </w:t>
      </w:r>
    </w:p>
    <w:p w:rsidR="00B7722F" w:rsidRPr="00DA5C4F" w:rsidRDefault="00577E27" w:rsidP="00577E27">
      <w:pPr>
        <w:pStyle w:val="ListParagraph"/>
        <w:numPr>
          <w:ilvl w:val="3"/>
          <w:numId w:val="17"/>
        </w:numPr>
        <w:rPr>
          <w:rFonts w:cs="Tahoma"/>
        </w:rPr>
      </w:pPr>
      <w:r w:rsidRPr="00DA5C4F">
        <w:rPr>
          <w:rFonts w:cs="Tahoma"/>
        </w:rPr>
        <w:t>6/5, 7/2, 8/6, 9/3, 10/1, 11/5, 12/3 (in combination with Cranberry Kick-off), 2/4</w:t>
      </w:r>
      <w:r w:rsidR="00B7722F" w:rsidRPr="00DA5C4F">
        <w:rPr>
          <w:rFonts w:cs="Tahoma"/>
        </w:rPr>
        <w:t xml:space="preserve">, 3/3, 4/7, 5/5 (Cinco de Mayo), 6/3.  </w:t>
      </w:r>
    </w:p>
    <w:p w:rsidR="00B7722F" w:rsidRPr="00DA5C4F" w:rsidRDefault="00B7722F" w:rsidP="00577E27">
      <w:pPr>
        <w:pStyle w:val="ListParagraph"/>
        <w:numPr>
          <w:ilvl w:val="3"/>
          <w:numId w:val="17"/>
        </w:numPr>
        <w:rPr>
          <w:rFonts w:cs="Tahoma"/>
        </w:rPr>
      </w:pPr>
      <w:r w:rsidRPr="00DA5C4F">
        <w:rPr>
          <w:rFonts w:cs="Tahoma"/>
        </w:rPr>
        <w:t xml:space="preserve">PSC will most likely need to organize first few FT parties.  </w:t>
      </w:r>
    </w:p>
    <w:p w:rsidR="00577E27" w:rsidRPr="00DA5C4F" w:rsidRDefault="00B7722F" w:rsidP="00577E27">
      <w:pPr>
        <w:pStyle w:val="ListParagraph"/>
        <w:numPr>
          <w:ilvl w:val="3"/>
          <w:numId w:val="17"/>
        </w:numPr>
        <w:rPr>
          <w:rFonts w:cs="Tahoma"/>
        </w:rPr>
      </w:pPr>
      <w:r w:rsidRPr="00DA5C4F">
        <w:rPr>
          <w:rFonts w:cs="Tahoma"/>
        </w:rPr>
        <w:t xml:space="preserve">PSC will encourage other departments/work units/associations to organize FT parties.  </w:t>
      </w:r>
    </w:p>
    <w:p w:rsidR="00B7722F" w:rsidRPr="00DA5C4F" w:rsidRDefault="00B7722F" w:rsidP="00B7722F">
      <w:pPr>
        <w:pStyle w:val="ListParagraph"/>
        <w:numPr>
          <w:ilvl w:val="4"/>
          <w:numId w:val="17"/>
        </w:numPr>
        <w:rPr>
          <w:rFonts w:cs="Tahoma"/>
        </w:rPr>
      </w:pPr>
      <w:r w:rsidRPr="00DA5C4F">
        <w:rPr>
          <w:rFonts w:cs="Tahoma"/>
        </w:rPr>
        <w:t xml:space="preserve">Create friendly competition? </w:t>
      </w:r>
    </w:p>
    <w:p w:rsidR="00B7722F" w:rsidRPr="00DA5C4F" w:rsidRDefault="00B7722F" w:rsidP="00B7722F">
      <w:pPr>
        <w:pStyle w:val="ListParagraph"/>
        <w:numPr>
          <w:ilvl w:val="4"/>
          <w:numId w:val="17"/>
        </w:numPr>
        <w:rPr>
          <w:rFonts w:cs="Tahoma"/>
        </w:rPr>
      </w:pPr>
      <w:r w:rsidRPr="00DA5C4F">
        <w:rPr>
          <w:rFonts w:cs="Tahoma"/>
        </w:rPr>
        <w:t xml:space="preserve">Annual prize for best party?  </w:t>
      </w:r>
    </w:p>
    <w:p w:rsidR="00B7722F" w:rsidRPr="00DA5C4F" w:rsidRDefault="00B7722F" w:rsidP="00B7722F">
      <w:pPr>
        <w:pStyle w:val="ListParagraph"/>
        <w:numPr>
          <w:ilvl w:val="4"/>
          <w:numId w:val="17"/>
        </w:numPr>
        <w:rPr>
          <w:rFonts w:cs="Tahoma"/>
        </w:rPr>
      </w:pPr>
      <w:r w:rsidRPr="00DA5C4F">
        <w:rPr>
          <w:rFonts w:cs="Tahoma"/>
        </w:rPr>
        <w:t>Create theme for each FT (work on the absurd angle)</w:t>
      </w:r>
    </w:p>
    <w:p w:rsidR="00B7722F" w:rsidRPr="00DA5C4F" w:rsidRDefault="00B7722F" w:rsidP="00B7722F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All Staff Events: </w:t>
      </w:r>
    </w:p>
    <w:p w:rsidR="00B7722F" w:rsidRPr="00DA5C4F" w:rsidRDefault="00B7722F" w:rsidP="00B7722F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lastRenderedPageBreak/>
        <w:t xml:space="preserve">DECISION - Combine social event with MHCC performances (Theater, Music, Sports). </w:t>
      </w:r>
    </w:p>
    <w:p w:rsidR="00317C05" w:rsidRPr="00DA5C4F" w:rsidRDefault="00B7722F" w:rsidP="00B7722F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>DECISION – Explore how we can support F</w:t>
      </w:r>
      <w:r w:rsidR="00317C05" w:rsidRPr="00DA5C4F">
        <w:rPr>
          <w:rFonts w:cs="Tahoma"/>
        </w:rPr>
        <w:t>oundation events such as bowling</w:t>
      </w:r>
      <w:r w:rsidRPr="00DA5C4F">
        <w:rPr>
          <w:rFonts w:cs="Tahoma"/>
        </w:rPr>
        <w:t>.</w:t>
      </w:r>
    </w:p>
    <w:p w:rsidR="00317C05" w:rsidRPr="00DA5C4F" w:rsidRDefault="00317C05" w:rsidP="00317C05">
      <w:pPr>
        <w:pStyle w:val="ListParagraph"/>
        <w:numPr>
          <w:ilvl w:val="0"/>
          <w:numId w:val="17"/>
        </w:numPr>
        <w:rPr>
          <w:rFonts w:cs="Tahoma"/>
        </w:rPr>
      </w:pPr>
      <w:r w:rsidRPr="00DA5C4F">
        <w:rPr>
          <w:rFonts w:cs="Tahoma"/>
        </w:rPr>
        <w:t xml:space="preserve">Cranberry 2015-16 (sub-committee of Kim, Paula, Andres, Cynthia) </w:t>
      </w:r>
    </w:p>
    <w:p w:rsidR="00317C05" w:rsidRPr="00DA5C4F" w:rsidRDefault="00317C05" w:rsidP="00317C05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DECISION – the PSC will focus on expanding Cranberry’s 2015-16 reach so all MHCC employees feel welcome to participate (Maywood, faculty, etc.) </w:t>
      </w:r>
    </w:p>
    <w:p w:rsidR="00B7722F" w:rsidRPr="00DA5C4F" w:rsidRDefault="00317C05" w:rsidP="00317C05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DECISION – the sub-committee will start planning as of now so we can advertise Cranberry 2105-16 before the end of the summer. </w:t>
      </w:r>
    </w:p>
    <w:p w:rsidR="00317C05" w:rsidRPr="00DA5C4F" w:rsidRDefault="00317C05" w:rsidP="00317C05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DECISION – we will break the mold regarding scheduling to explore ideas such as: </w:t>
      </w:r>
    </w:p>
    <w:p w:rsidR="00317C05" w:rsidRPr="00DA5C4F" w:rsidRDefault="00317C05" w:rsidP="00317C05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 xml:space="preserve">Cranberry Kick-off on 12/3. </w:t>
      </w:r>
    </w:p>
    <w:p w:rsidR="00317C05" w:rsidRPr="00DA5C4F" w:rsidRDefault="00317C05" w:rsidP="00317C05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 xml:space="preserve">Cranberry offerings throughout December  </w:t>
      </w:r>
    </w:p>
    <w:p w:rsidR="00317C05" w:rsidRPr="00DA5C4F" w:rsidRDefault="00317C05" w:rsidP="00317C05">
      <w:pPr>
        <w:pStyle w:val="ListParagraph"/>
        <w:numPr>
          <w:ilvl w:val="2"/>
          <w:numId w:val="17"/>
        </w:numPr>
        <w:rPr>
          <w:rFonts w:cs="Tahoma"/>
        </w:rPr>
      </w:pPr>
      <w:r w:rsidRPr="00DA5C4F">
        <w:rPr>
          <w:rFonts w:cs="Tahoma"/>
        </w:rPr>
        <w:t>Connect with TLC to support/staff their efforts</w:t>
      </w:r>
    </w:p>
    <w:p w:rsidR="00B57DBD" w:rsidRPr="00DA5C4F" w:rsidRDefault="00B57DBD" w:rsidP="00B57DBD">
      <w:pPr>
        <w:pStyle w:val="ListParagraph"/>
        <w:numPr>
          <w:ilvl w:val="3"/>
          <w:numId w:val="17"/>
        </w:numPr>
        <w:rPr>
          <w:rFonts w:cs="Tahoma"/>
        </w:rPr>
      </w:pPr>
      <w:r w:rsidRPr="00DA5C4F">
        <w:rPr>
          <w:rFonts w:cs="Tahoma"/>
        </w:rPr>
        <w:t>ACTION – Lauren will contact TLC Coordinators to explore collaboration</w:t>
      </w:r>
    </w:p>
    <w:p w:rsidR="00B57DBD" w:rsidRPr="00DA5C4F" w:rsidRDefault="00B57DBD" w:rsidP="00B57DBD">
      <w:pPr>
        <w:pStyle w:val="ListParagraph"/>
        <w:numPr>
          <w:ilvl w:val="0"/>
          <w:numId w:val="17"/>
        </w:numPr>
        <w:rPr>
          <w:rFonts w:cs="Tahoma"/>
        </w:rPr>
      </w:pPr>
      <w:r w:rsidRPr="00DA5C4F">
        <w:rPr>
          <w:rFonts w:cs="Tahoma"/>
        </w:rPr>
        <w:t xml:space="preserve">Culture of Excellence </w:t>
      </w:r>
    </w:p>
    <w:p w:rsidR="00B57DBD" w:rsidRPr="00DA5C4F" w:rsidRDefault="00B57DBD" w:rsidP="00B57DBD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ACTION – Paul will check in with Carrie to see who has contacted her to schedule a </w:t>
      </w:r>
      <w:proofErr w:type="spellStart"/>
      <w:r w:rsidRPr="00DA5C4F">
        <w:rPr>
          <w:rFonts w:cs="Tahoma"/>
        </w:rPr>
        <w:t>PoN</w:t>
      </w:r>
      <w:proofErr w:type="spellEnd"/>
      <w:r w:rsidRPr="00DA5C4F">
        <w:rPr>
          <w:rFonts w:cs="Tahoma"/>
        </w:rPr>
        <w:t xml:space="preserve"> workshop (BIWT has) </w:t>
      </w:r>
    </w:p>
    <w:p w:rsidR="00B57DBD" w:rsidRPr="00DA5C4F" w:rsidRDefault="00B57DBD" w:rsidP="00B57DBD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ACTION – Eran will maintain contact with Kelley Keith regarding when a </w:t>
      </w:r>
      <w:proofErr w:type="spellStart"/>
      <w:r w:rsidRPr="00DA5C4F">
        <w:rPr>
          <w:rFonts w:cs="Tahoma"/>
        </w:rPr>
        <w:t>PoN</w:t>
      </w:r>
      <w:proofErr w:type="spellEnd"/>
      <w:r w:rsidRPr="00DA5C4F">
        <w:rPr>
          <w:rFonts w:cs="Tahoma"/>
        </w:rPr>
        <w:t xml:space="preserve"> workshop will be scheduled with her group. </w:t>
      </w:r>
    </w:p>
    <w:p w:rsidR="00B57DBD" w:rsidRPr="00DA5C4F" w:rsidRDefault="00B57DBD" w:rsidP="00B57DBD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ACTION – Paul will check in with Christie re scheduling </w:t>
      </w:r>
      <w:proofErr w:type="spellStart"/>
      <w:r w:rsidRPr="00DA5C4F">
        <w:rPr>
          <w:rFonts w:cs="Tahoma"/>
        </w:rPr>
        <w:t>PoN</w:t>
      </w:r>
      <w:proofErr w:type="spellEnd"/>
      <w:r w:rsidRPr="00DA5C4F">
        <w:rPr>
          <w:rFonts w:cs="Tahoma"/>
        </w:rPr>
        <w:t xml:space="preserve"> workshops during In-Service </w:t>
      </w:r>
    </w:p>
    <w:p w:rsidR="00B57DBD" w:rsidRPr="00DA5C4F" w:rsidRDefault="00B57DBD" w:rsidP="00B57DBD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ACTION – Eran will contact Graphic Design/Marketing regarding our generating marketing materials in support of </w:t>
      </w:r>
      <w:proofErr w:type="spellStart"/>
      <w:r w:rsidRPr="00DA5C4F">
        <w:rPr>
          <w:rFonts w:cs="Tahoma"/>
        </w:rPr>
        <w:t>CoE</w:t>
      </w:r>
      <w:proofErr w:type="spellEnd"/>
      <w:r w:rsidRPr="00DA5C4F">
        <w:rPr>
          <w:rFonts w:cs="Tahoma"/>
        </w:rPr>
        <w:t xml:space="preserve"> </w:t>
      </w:r>
    </w:p>
    <w:p w:rsidR="00B57DBD" w:rsidRPr="00DA5C4F" w:rsidRDefault="00B57DBD" w:rsidP="00B57DBD">
      <w:pPr>
        <w:pStyle w:val="ListParagraph"/>
        <w:numPr>
          <w:ilvl w:val="1"/>
          <w:numId w:val="17"/>
        </w:numPr>
        <w:rPr>
          <w:rFonts w:cs="Tahoma"/>
        </w:rPr>
      </w:pPr>
      <w:r w:rsidRPr="00DA5C4F">
        <w:rPr>
          <w:rFonts w:cs="Tahoma"/>
        </w:rPr>
        <w:t xml:space="preserve">DECISION – Curriculum Development folks will continue to meet over the summer to prepare Standard #1 for the </w:t>
      </w:r>
      <w:proofErr w:type="gramStart"/>
      <w:r w:rsidRPr="00DA5C4F">
        <w:rPr>
          <w:rFonts w:cs="Tahoma"/>
        </w:rPr>
        <w:t>Fall</w:t>
      </w:r>
      <w:proofErr w:type="gramEnd"/>
      <w:r w:rsidRPr="00DA5C4F">
        <w:rPr>
          <w:rFonts w:cs="Tahoma"/>
        </w:rPr>
        <w:t xml:space="preserve">. </w:t>
      </w:r>
    </w:p>
    <w:p w:rsidR="0059498D" w:rsidRDefault="0059498D">
      <w:pPr>
        <w:rPr>
          <w:rFonts w:ascii="Times New Roman" w:eastAsia="Times New Roman" w:hAnsi="Times New Roman" w:cs="Tahoma"/>
          <w:color w:val="FF0000"/>
          <w:sz w:val="24"/>
          <w:szCs w:val="24"/>
        </w:rPr>
      </w:pPr>
      <w:r>
        <w:rPr>
          <w:rFonts w:cs="Tahoma"/>
          <w:color w:val="FF0000"/>
        </w:rPr>
        <w:br w:type="page"/>
      </w:r>
    </w:p>
    <w:p w:rsidR="008B64DF" w:rsidRPr="0059498D" w:rsidRDefault="0059498D" w:rsidP="008B64DF">
      <w:pPr>
        <w:spacing w:before="100" w:beforeAutospacing="1" w:after="100" w:afterAutospacing="1"/>
        <w:rPr>
          <w:rFonts w:eastAsia="Times New Roman" w:cs="Tahoma"/>
        </w:rPr>
      </w:pPr>
      <w:r>
        <w:rPr>
          <w:rFonts w:eastAsia="Times New Roman" w:cs="Tahoma"/>
        </w:rPr>
        <w:lastRenderedPageBreak/>
        <w:t>S</w:t>
      </w:r>
      <w:r w:rsidR="008B64DF" w:rsidRPr="0059498D">
        <w:rPr>
          <w:rFonts w:eastAsia="Times New Roman" w:cs="Tahoma"/>
        </w:rPr>
        <w:t>UMMARY OF ACTIONS from 20150513 meeting:</w:t>
      </w:r>
    </w:p>
    <w:p w:rsidR="008B64DF" w:rsidRPr="00BD726C" w:rsidRDefault="008B64DF" w:rsidP="008B64DF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="Tahoma"/>
        </w:rPr>
      </w:pPr>
      <w:r w:rsidRPr="00BD726C">
        <w:rPr>
          <w:rFonts w:asciiTheme="minorHAnsi" w:hAnsiTheme="minorHAnsi" w:cs="Tahoma"/>
        </w:rPr>
        <w:t xml:space="preserve">The Building Internal Community Team will send out a summary of the parent survey before 5/27. </w:t>
      </w:r>
    </w:p>
    <w:p w:rsidR="008B64DF" w:rsidRPr="00BD726C" w:rsidRDefault="008B64DF" w:rsidP="008B64DF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="Tahoma"/>
        </w:rPr>
      </w:pPr>
      <w:r w:rsidRPr="00BD726C">
        <w:rPr>
          <w:rFonts w:asciiTheme="minorHAnsi" w:hAnsiTheme="minorHAnsi" w:cs="Tahoma"/>
        </w:rPr>
        <w:t xml:space="preserve">Paul will identify instructors (from contract training) who are proficient in meeting facilitation and “changing conversations to the positive” </w:t>
      </w:r>
    </w:p>
    <w:p w:rsidR="008B64DF" w:rsidRPr="00BD726C" w:rsidRDefault="008B64DF" w:rsidP="008B64DF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="Calibri"/>
          <w:b/>
        </w:rPr>
      </w:pPr>
      <w:r w:rsidRPr="00BD726C">
        <w:rPr>
          <w:rFonts w:asciiTheme="minorHAnsi" w:hAnsiTheme="minorHAnsi" w:cs="Calibri"/>
        </w:rPr>
        <w:t xml:space="preserve">Andres, Eran, and Kealani (?? Did I miss anyone??) </w:t>
      </w:r>
      <w:proofErr w:type="gramStart"/>
      <w:r w:rsidRPr="00BD726C">
        <w:rPr>
          <w:rFonts w:asciiTheme="minorHAnsi" w:hAnsiTheme="minorHAnsi" w:cs="Calibri"/>
        </w:rPr>
        <w:t>will</w:t>
      </w:r>
      <w:proofErr w:type="gramEnd"/>
      <w:r w:rsidRPr="00BD726C">
        <w:rPr>
          <w:rFonts w:asciiTheme="minorHAnsi" w:hAnsiTheme="minorHAnsi" w:cs="Calibri"/>
        </w:rPr>
        <w:t xml:space="preserve"> revise </w:t>
      </w:r>
      <w:proofErr w:type="spellStart"/>
      <w:r w:rsidRPr="00BD726C">
        <w:rPr>
          <w:rFonts w:asciiTheme="minorHAnsi" w:hAnsiTheme="minorHAnsi" w:cs="Calibri"/>
        </w:rPr>
        <w:t>CoE</w:t>
      </w:r>
      <w:proofErr w:type="spellEnd"/>
      <w:r w:rsidRPr="00BD726C">
        <w:rPr>
          <w:rFonts w:asciiTheme="minorHAnsi" w:hAnsiTheme="minorHAnsi" w:cs="Calibri"/>
        </w:rPr>
        <w:t xml:space="preserve"> implementation graphic and present new draft at 5/27 meeting.</w:t>
      </w:r>
      <w:r w:rsidRPr="00BD726C">
        <w:rPr>
          <w:rFonts w:asciiTheme="minorHAnsi" w:hAnsiTheme="minorHAnsi" w:cs="Calibri"/>
          <w:b/>
        </w:rPr>
        <w:t xml:space="preserve">   </w:t>
      </w:r>
    </w:p>
    <w:p w:rsidR="008B64DF" w:rsidRPr="00577E27" w:rsidRDefault="008B64DF" w:rsidP="008B64DF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="Calibri"/>
          <w:b/>
          <w:u w:val="single"/>
        </w:rPr>
      </w:pPr>
      <w:r w:rsidRPr="00577E27">
        <w:rPr>
          <w:rFonts w:asciiTheme="minorHAnsi" w:hAnsiTheme="minorHAnsi" w:cs="Calibri"/>
        </w:rPr>
        <w:t xml:space="preserve">Kealani, Eran, and Christy (??) will contact Rick concerning First </w:t>
      </w:r>
      <w:proofErr w:type="spellStart"/>
      <w:r w:rsidRPr="00577E27">
        <w:rPr>
          <w:rFonts w:asciiTheme="minorHAnsi" w:hAnsiTheme="minorHAnsi" w:cs="Calibri"/>
        </w:rPr>
        <w:t>First</w:t>
      </w:r>
      <w:proofErr w:type="spellEnd"/>
      <w:r w:rsidRPr="00577E27">
        <w:rPr>
          <w:rFonts w:asciiTheme="minorHAnsi" w:hAnsiTheme="minorHAnsi" w:cs="Calibri"/>
        </w:rPr>
        <w:t xml:space="preserve"> Friday. </w:t>
      </w:r>
    </w:p>
    <w:p w:rsidR="008B64DF" w:rsidRPr="0020661B" w:rsidRDefault="008B64DF" w:rsidP="008B64DF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rFonts w:asciiTheme="minorHAnsi" w:hAnsiTheme="minorHAnsi" w:cs="Calibri"/>
          <w:b/>
          <w:color w:val="FF0000"/>
        </w:rPr>
      </w:pPr>
      <w:r w:rsidRPr="00577E27">
        <w:rPr>
          <w:rFonts w:asciiTheme="minorHAnsi" w:hAnsiTheme="minorHAnsi" w:cs="Calibri"/>
        </w:rPr>
        <w:t>All will devote our May 27</w:t>
      </w:r>
      <w:r w:rsidRPr="00577E27">
        <w:rPr>
          <w:rFonts w:asciiTheme="minorHAnsi" w:hAnsiTheme="minorHAnsi" w:cs="Calibri"/>
          <w:vertAlign w:val="superscript"/>
        </w:rPr>
        <w:t>th</w:t>
      </w:r>
      <w:r w:rsidRPr="00577E27">
        <w:rPr>
          <w:rFonts w:asciiTheme="minorHAnsi" w:hAnsiTheme="minorHAnsi" w:cs="Calibri"/>
        </w:rPr>
        <w:t xml:space="preserve"> meeting to planning for 2015-2016.  </w:t>
      </w:r>
    </w:p>
    <w:p w:rsidR="008B64DF" w:rsidRDefault="008B64D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B64DF" w:rsidRDefault="008B64D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B64DF" w:rsidRDefault="008B64D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ACTION PLANS FOR June 2015 – May 2016 period: </w:t>
      </w:r>
    </w:p>
    <w:p w:rsidR="008B64DF" w:rsidRDefault="008B64D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B64DF" w:rsidRDefault="008B64DF" w:rsidP="002A332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Do the following Sub-committees work for people: </w:t>
      </w:r>
    </w:p>
    <w:p w:rsidR="008B64DF" w:rsidRDefault="008B64DF" w:rsidP="008B64DF">
      <w:pPr>
        <w:pStyle w:val="ListParagraph"/>
        <w:numPr>
          <w:ilvl w:val="0"/>
          <w:numId w:val="15"/>
        </w:numPr>
        <w:spacing w:after="0"/>
        <w:rPr>
          <w:bCs/>
        </w:rPr>
      </w:pPr>
      <w:r>
        <w:rPr>
          <w:bCs/>
        </w:rPr>
        <w:t xml:space="preserve">Building Internal Community Team </w:t>
      </w:r>
    </w:p>
    <w:p w:rsidR="008B64DF" w:rsidRDefault="008B64DF" w:rsidP="008B64DF">
      <w:pPr>
        <w:pStyle w:val="ListParagraph"/>
        <w:numPr>
          <w:ilvl w:val="0"/>
          <w:numId w:val="15"/>
        </w:numPr>
        <w:spacing w:after="0"/>
        <w:rPr>
          <w:bCs/>
        </w:rPr>
      </w:pPr>
      <w:r>
        <w:rPr>
          <w:bCs/>
        </w:rPr>
        <w:t>Professional Development Team</w:t>
      </w:r>
      <w:r w:rsidR="00AB3EF4">
        <w:rPr>
          <w:bCs/>
        </w:rPr>
        <w:t>:</w:t>
      </w:r>
      <w:r>
        <w:rPr>
          <w:bCs/>
        </w:rPr>
        <w:t xml:space="preserve"> </w:t>
      </w:r>
    </w:p>
    <w:p w:rsidR="008B64DF" w:rsidRDefault="008B64DF" w:rsidP="008B64DF">
      <w:pPr>
        <w:pStyle w:val="ListParagraph"/>
        <w:numPr>
          <w:ilvl w:val="1"/>
          <w:numId w:val="15"/>
        </w:numPr>
        <w:spacing w:after="0"/>
        <w:rPr>
          <w:bCs/>
        </w:rPr>
      </w:pPr>
      <w:r>
        <w:rPr>
          <w:bCs/>
        </w:rPr>
        <w:t xml:space="preserve">Cranberry </w:t>
      </w:r>
      <w:proofErr w:type="spellStart"/>
      <w:r>
        <w:rPr>
          <w:bCs/>
        </w:rPr>
        <w:t>Shortcourse</w:t>
      </w:r>
      <w:proofErr w:type="spellEnd"/>
    </w:p>
    <w:p w:rsidR="008B64DF" w:rsidRDefault="008B64DF" w:rsidP="008B64DF">
      <w:pPr>
        <w:pStyle w:val="ListParagraph"/>
        <w:numPr>
          <w:ilvl w:val="1"/>
          <w:numId w:val="15"/>
        </w:numPr>
        <w:spacing w:after="0"/>
        <w:rPr>
          <w:bCs/>
        </w:rPr>
      </w:pPr>
      <w:r>
        <w:rPr>
          <w:bCs/>
        </w:rPr>
        <w:t xml:space="preserve">Culture of Excellence  </w:t>
      </w:r>
    </w:p>
    <w:p w:rsidR="008B64DF" w:rsidRPr="008B64DF" w:rsidRDefault="00E5701C" w:rsidP="008B64DF">
      <w:pPr>
        <w:spacing w:after="0"/>
        <w:rPr>
          <w:bCs/>
        </w:rPr>
      </w:pPr>
      <w:r>
        <w:rPr>
          <w:bCs/>
        </w:rPr>
        <w:t xml:space="preserve">Please divide into sub-committees and being work on your Action Plans.  </w:t>
      </w:r>
    </w:p>
    <w:p w:rsidR="008B64DF" w:rsidRDefault="008B64D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B64DF" w:rsidRDefault="008B64DF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2A3327" w:rsidRPr="007C27BD" w:rsidRDefault="00E67142" w:rsidP="002A332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C27BD">
        <w:rPr>
          <w:rFonts w:eastAsia="Times New Roman" w:cs="Times New Roman"/>
          <w:b/>
          <w:bCs/>
          <w:sz w:val="24"/>
          <w:szCs w:val="24"/>
        </w:rPr>
        <w:t xml:space="preserve">Proposed </w:t>
      </w:r>
      <w:r w:rsidR="002A3327" w:rsidRPr="007C27BD">
        <w:rPr>
          <w:rFonts w:eastAsia="Times New Roman" w:cs="Times New Roman"/>
          <w:b/>
          <w:bCs/>
          <w:sz w:val="24"/>
          <w:szCs w:val="24"/>
        </w:rPr>
        <w:t>Sub-Committees:</w:t>
      </w:r>
      <w:r w:rsidR="00815FD6" w:rsidRPr="007C27B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815FD6" w:rsidRPr="007C27BD" w:rsidRDefault="00815FD6" w:rsidP="002A332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C27BD">
        <w:rPr>
          <w:rFonts w:eastAsia="Times New Roman" w:cs="Times New Roman"/>
          <w:bCs/>
          <w:sz w:val="24"/>
          <w:szCs w:val="24"/>
        </w:rPr>
        <w:t xml:space="preserve">The CETF proposes the following </w:t>
      </w:r>
      <w:r w:rsidR="007F0D41">
        <w:rPr>
          <w:rFonts w:eastAsia="Times New Roman" w:cs="Times New Roman"/>
          <w:bCs/>
          <w:sz w:val="24"/>
          <w:szCs w:val="24"/>
        </w:rPr>
        <w:t xml:space="preserve">initial </w:t>
      </w:r>
      <w:r w:rsidRPr="007C27BD">
        <w:rPr>
          <w:rFonts w:eastAsia="Times New Roman" w:cs="Times New Roman"/>
          <w:bCs/>
          <w:sz w:val="24"/>
          <w:szCs w:val="24"/>
        </w:rPr>
        <w:t>sub-committees for PSC consideration</w:t>
      </w:r>
      <w:r w:rsidR="00BF5BF2" w:rsidRPr="007C27BD">
        <w:rPr>
          <w:rFonts w:eastAsia="Times New Roman" w:cs="Times New Roman"/>
          <w:bCs/>
          <w:sz w:val="24"/>
          <w:szCs w:val="24"/>
        </w:rPr>
        <w:t>.</w:t>
      </w:r>
      <w:r w:rsidR="00BF5BF2" w:rsidRPr="007C27B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2A3327" w:rsidRPr="007C27BD" w:rsidRDefault="00815FD6" w:rsidP="00544B47">
      <w:pPr>
        <w:pStyle w:val="ListParagraph"/>
        <w:numPr>
          <w:ilvl w:val="0"/>
          <w:numId w:val="9"/>
        </w:numPr>
        <w:spacing w:before="0" w:beforeAutospacing="0" w:after="0" w:afterAutospacing="0"/>
        <w:ind w:left="662"/>
        <w:rPr>
          <w:rFonts w:asciiTheme="minorHAnsi" w:hAnsiTheme="minorHAnsi"/>
        </w:rPr>
      </w:pPr>
      <w:r w:rsidRPr="007C27BD">
        <w:rPr>
          <w:rFonts w:asciiTheme="minorHAnsi" w:hAnsiTheme="minorHAnsi"/>
          <w:b/>
        </w:rPr>
        <w:t xml:space="preserve">Building </w:t>
      </w:r>
      <w:r w:rsidR="002A3327" w:rsidRPr="007C27BD">
        <w:rPr>
          <w:rFonts w:asciiTheme="minorHAnsi" w:hAnsiTheme="minorHAnsi"/>
          <w:b/>
        </w:rPr>
        <w:t xml:space="preserve">Internal Community </w:t>
      </w:r>
      <w:r w:rsidR="00922504">
        <w:rPr>
          <w:rFonts w:asciiTheme="minorHAnsi" w:hAnsiTheme="minorHAnsi"/>
          <w:b/>
        </w:rPr>
        <w:t>–</w:t>
      </w:r>
      <w:r w:rsidRPr="007C27BD">
        <w:rPr>
          <w:rFonts w:asciiTheme="minorHAnsi" w:hAnsiTheme="minorHAnsi"/>
        </w:rPr>
        <w:t>.  The sub-committee will focus on creating and leading the implementation of activities that will promote and reinforce the feeling of community in MHCC’s workforce.  The sub-committee will be responsible for identifying and implementing activities that might include</w:t>
      </w:r>
      <w:r w:rsidR="00104D49" w:rsidRPr="007C27BD">
        <w:rPr>
          <w:rFonts w:asciiTheme="minorHAnsi" w:hAnsiTheme="minorHAnsi"/>
        </w:rPr>
        <w:t xml:space="preserve"> (but will not be limited to)</w:t>
      </w:r>
      <w:r w:rsidRPr="007C27BD">
        <w:rPr>
          <w:rFonts w:asciiTheme="minorHAnsi" w:hAnsiTheme="minorHAnsi"/>
        </w:rPr>
        <w:t xml:space="preserve">:  </w:t>
      </w:r>
    </w:p>
    <w:p w:rsidR="0073383D" w:rsidRDefault="0073383D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  <w:sectPr w:rsidR="0073383D" w:rsidSect="00544B47">
          <w:footerReference w:type="default" r:id="rId8"/>
          <w:pgSz w:w="12240" w:h="15840"/>
          <w:pgMar w:top="1260" w:right="1440" w:bottom="1350" w:left="1440" w:header="720" w:footer="720" w:gutter="0"/>
          <w:cols w:space="720"/>
          <w:docGrid w:linePitch="360"/>
        </w:sectPr>
      </w:pPr>
    </w:p>
    <w:p w:rsidR="007F0D41" w:rsidRDefault="007F0D41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Annual All Staff Events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Campus Clean-up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your Child to Work Day</w:t>
      </w:r>
    </w:p>
    <w:p w:rsidR="00E5701C" w:rsidRDefault="00E5701C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Friday 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Employee Picnics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Frisbee Golf Tournament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Volleyball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Geo-caching</w:t>
      </w:r>
    </w:p>
    <w:p w:rsidR="00544B47" w:rsidRDefault="00544B47" w:rsidP="0073383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Scavenger Hunts</w:t>
      </w:r>
    </w:p>
    <w:p w:rsidR="00172FBD" w:rsidRDefault="00172FBD" w:rsidP="00172FBD"/>
    <w:p w:rsidR="00172FBD" w:rsidRDefault="00172FBD" w:rsidP="00172FBD"/>
    <w:p w:rsidR="00172FBD" w:rsidRDefault="00172FBD" w:rsidP="00172FBD"/>
    <w:p w:rsidR="00172FBD" w:rsidRDefault="00172FBD" w:rsidP="00172FBD">
      <w:pPr>
        <w:pStyle w:val="ListParagraph"/>
        <w:numPr>
          <w:ilvl w:val="0"/>
          <w:numId w:val="9"/>
        </w:numPr>
        <w:spacing w:after="0" w:afterAutospacing="0"/>
        <w:ind w:left="662"/>
        <w:rPr>
          <w:rFonts w:asciiTheme="minorHAnsi" w:hAnsiTheme="minorHAnsi"/>
          <w:b/>
        </w:rPr>
        <w:sectPr w:rsidR="00172FBD" w:rsidSect="00544B47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172FBD" w:rsidRDefault="00172FBD" w:rsidP="00172FBD">
      <w:pPr>
        <w:pStyle w:val="ListParagraph"/>
        <w:numPr>
          <w:ilvl w:val="0"/>
          <w:numId w:val="9"/>
        </w:numPr>
        <w:spacing w:after="0" w:afterAutospacing="0"/>
        <w:ind w:left="662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P</w:t>
      </w:r>
      <w:r w:rsidRPr="00CB5F7A">
        <w:rPr>
          <w:rFonts w:asciiTheme="minorHAnsi" w:hAnsiTheme="minorHAnsi"/>
          <w:b/>
        </w:rPr>
        <w:t>rofessional development</w:t>
      </w:r>
      <w:r>
        <w:rPr>
          <w:rFonts w:asciiTheme="minorHAnsi" w:hAnsiTheme="minorHAnsi"/>
          <w:b/>
        </w:rPr>
        <w:t xml:space="preserve"> </w:t>
      </w:r>
      <w:proofErr w:type="gramStart"/>
      <w:r w:rsidRPr="00CB5F7A">
        <w:rPr>
          <w:rFonts w:asciiTheme="minorHAnsi" w:hAnsiTheme="minorHAnsi"/>
        </w:rPr>
        <w:t>The</w:t>
      </w:r>
      <w:proofErr w:type="gramEnd"/>
      <w:r w:rsidRPr="00CB5F7A">
        <w:rPr>
          <w:rFonts w:asciiTheme="minorHAnsi" w:hAnsiTheme="minorHAnsi"/>
        </w:rPr>
        <w:t xml:space="preserve"> sub-committee will be charged with promoting a strategic approach to MHCC’s employee skills training and professional development program. </w:t>
      </w:r>
      <w:r>
        <w:rPr>
          <w:rFonts w:asciiTheme="minorHAnsi" w:hAnsiTheme="minorHAnsi"/>
        </w:rPr>
        <w:t xml:space="preserve"> Major deliverables are Cranberry </w:t>
      </w:r>
      <w:proofErr w:type="spellStart"/>
      <w:r>
        <w:rPr>
          <w:rFonts w:asciiTheme="minorHAnsi" w:hAnsiTheme="minorHAnsi"/>
        </w:rPr>
        <w:t>shortcourses</w:t>
      </w:r>
      <w:proofErr w:type="spellEnd"/>
      <w:r>
        <w:rPr>
          <w:rFonts w:asciiTheme="minorHAnsi" w:hAnsiTheme="minorHAnsi"/>
        </w:rPr>
        <w:t xml:space="preserve"> and Culture of Excellence: </w:t>
      </w:r>
    </w:p>
    <w:p w:rsidR="00172FBD" w:rsidRDefault="00172FBD" w:rsidP="00D07719">
      <w:pPr>
        <w:spacing w:after="0"/>
        <w:ind w:left="302"/>
      </w:pPr>
    </w:p>
    <w:p w:rsidR="00D07719" w:rsidRDefault="00D07719" w:rsidP="00D07719">
      <w:pPr>
        <w:spacing w:after="0"/>
        <w:ind w:left="302"/>
      </w:pPr>
      <w:r>
        <w:t xml:space="preserve">Major lines of inquiry and activities include: </w:t>
      </w:r>
    </w:p>
    <w:p w:rsidR="00D07719" w:rsidRDefault="00D07719" w:rsidP="00D07719">
      <w:pPr>
        <w:pStyle w:val="ListParagraph"/>
        <w:numPr>
          <w:ilvl w:val="0"/>
          <w:numId w:val="16"/>
        </w:numPr>
        <w:spacing w:after="0"/>
      </w:pPr>
      <w:r>
        <w:lastRenderedPageBreak/>
        <w:t>Cranberry</w:t>
      </w:r>
    </w:p>
    <w:p w:rsidR="00D07719" w:rsidRDefault="00D07719" w:rsidP="00D07719">
      <w:pPr>
        <w:pStyle w:val="ListParagraph"/>
        <w:numPr>
          <w:ilvl w:val="1"/>
          <w:numId w:val="16"/>
        </w:numPr>
        <w:spacing w:after="0"/>
      </w:pPr>
      <w:r>
        <w:t xml:space="preserve">How do we open Cranberry up to all employees? </w:t>
      </w:r>
    </w:p>
    <w:p w:rsidR="00D07719" w:rsidRDefault="00D07719" w:rsidP="00D07719">
      <w:pPr>
        <w:pStyle w:val="ListParagraph"/>
        <w:numPr>
          <w:ilvl w:val="1"/>
          <w:numId w:val="16"/>
        </w:numPr>
        <w:spacing w:after="0"/>
      </w:pPr>
      <w:r>
        <w:t xml:space="preserve">Can we expand beyond our successful December presentations? </w:t>
      </w:r>
    </w:p>
    <w:p w:rsidR="00D07719" w:rsidRDefault="00D07719" w:rsidP="00D07719">
      <w:pPr>
        <w:pStyle w:val="ListParagraph"/>
        <w:numPr>
          <w:ilvl w:val="1"/>
          <w:numId w:val="16"/>
        </w:numPr>
        <w:spacing w:after="0"/>
      </w:pPr>
      <w:r>
        <w:t xml:space="preserve">How do we connect/collaborate with TLC?  </w:t>
      </w:r>
    </w:p>
    <w:p w:rsidR="00D07719" w:rsidRDefault="00D07719" w:rsidP="00D07719">
      <w:pPr>
        <w:pStyle w:val="ListParagraph"/>
        <w:numPr>
          <w:ilvl w:val="0"/>
          <w:numId w:val="16"/>
        </w:numPr>
        <w:spacing w:after="0"/>
      </w:pPr>
      <w:r>
        <w:t xml:space="preserve">Culture of Excellence: </w:t>
      </w:r>
    </w:p>
    <w:p w:rsidR="00D07719" w:rsidRDefault="00D07719" w:rsidP="00D07719">
      <w:pPr>
        <w:pStyle w:val="ListParagraph"/>
        <w:numPr>
          <w:ilvl w:val="1"/>
          <w:numId w:val="16"/>
        </w:numPr>
        <w:spacing w:after="0"/>
      </w:pPr>
      <w:proofErr w:type="spellStart"/>
      <w:r>
        <w:t>PoN</w:t>
      </w:r>
      <w:proofErr w:type="spellEnd"/>
      <w:r>
        <w:t xml:space="preserve"> roll out </w:t>
      </w:r>
    </w:p>
    <w:p w:rsidR="00D07719" w:rsidRDefault="00D07719" w:rsidP="00D07719">
      <w:pPr>
        <w:pStyle w:val="ListParagraph"/>
        <w:numPr>
          <w:ilvl w:val="1"/>
          <w:numId w:val="16"/>
        </w:numPr>
        <w:spacing w:after="0"/>
      </w:pPr>
      <w:r>
        <w:t xml:space="preserve">Curriculum Development </w:t>
      </w:r>
    </w:p>
    <w:p w:rsidR="00D07719" w:rsidRPr="00D07719" w:rsidRDefault="00D07719" w:rsidP="00D07719">
      <w:pPr>
        <w:pStyle w:val="ListParagraph"/>
        <w:numPr>
          <w:ilvl w:val="1"/>
          <w:numId w:val="16"/>
        </w:numPr>
        <w:spacing w:after="0"/>
      </w:pPr>
      <w:r>
        <w:t xml:space="preserve">Communication and Logistics. </w:t>
      </w: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016D0" w:rsidTr="00962797">
        <w:tc>
          <w:tcPr>
            <w:tcW w:w="2500" w:type="pct"/>
          </w:tcPr>
          <w:p w:rsidR="00D016D0" w:rsidRDefault="00D016D0" w:rsidP="00962797">
            <w:pPr>
              <w:pStyle w:val="TableHeading"/>
            </w:pPr>
          </w:p>
        </w:tc>
        <w:tc>
          <w:tcPr>
            <w:tcW w:w="2500" w:type="pct"/>
          </w:tcPr>
          <w:p w:rsidR="00D016D0" w:rsidRDefault="00D016D0" w:rsidP="00962797">
            <w:pPr>
              <w:pStyle w:val="TableHeading"/>
            </w:pPr>
          </w:p>
        </w:tc>
      </w:tr>
    </w:tbl>
    <w:p w:rsidR="00D016D0" w:rsidRDefault="00D016D0" w:rsidP="00D016D0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1550"/>
        <w:gridCol w:w="1552"/>
        <w:gridCol w:w="1552"/>
        <w:gridCol w:w="1556"/>
        <w:gridCol w:w="1552"/>
        <w:gridCol w:w="1552"/>
      </w:tblGrid>
      <w:tr w:rsidR="00D016D0" w:rsidTr="00962797">
        <w:tc>
          <w:tcPr>
            <w:tcW w:w="2407" w:type="dxa"/>
          </w:tcPr>
          <w:bookmarkStart w:id="1" w:name="_Calendar"/>
          <w:bookmarkEnd w:id="1"/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  <w:r>
              <w:t xml:space="preserve"> 2015</w:t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7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</w:tr>
      <w:tr w:rsidR="00D016D0" w:rsidTr="0096279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2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=G4+1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21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=A5+1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22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=B5+1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23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=C5+1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24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=D5+1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25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=E5+1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26</w:t>
                  </w:r>
                  <w:r w:rsidRPr="00D016D0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 =F5+1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27</w:t>
                  </w:r>
                  <w:r w:rsidRPr="00D016D0"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=G5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27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=G5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27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=G5+1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28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=A6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=A6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=A6+1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29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=B6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=B6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=B6+1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t>30</w:t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=C6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=C6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=C6+1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27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end"/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=D6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0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=D6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27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=D6+1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=E6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0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=E6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28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=E6+1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=F6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0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=F6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29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=F6+1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=G6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0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=G6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30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=G6+1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31</w:instrText>
                  </w:r>
                  <w:r w:rsidRPr="00D016D0">
                    <w:fldChar w:fldCharType="end"/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  <w:r w:rsidRPr="00D016D0">
                    <w:fldChar w:fldCharType="begin"/>
                  </w:r>
                  <w:r w:rsidRPr="00D016D0">
                    <w:instrText xml:space="preserve">IF </w:instrText>
                  </w:r>
                  <w:r w:rsidRPr="00D016D0">
                    <w:fldChar w:fldCharType="begin"/>
                  </w:r>
                  <w:r w:rsidRPr="00D016D0">
                    <w:instrText xml:space="preserve"> =A7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0</w:instrText>
                  </w:r>
                  <w:r w:rsidRPr="00D016D0">
                    <w:fldChar w:fldCharType="end"/>
                  </w:r>
                  <w:r w:rsidRPr="00D016D0">
                    <w:instrText xml:space="preserve"> = 0,"" </w:instrText>
                  </w:r>
                  <w:r w:rsidRPr="00D016D0">
                    <w:fldChar w:fldCharType="begin"/>
                  </w:r>
                  <w:r w:rsidRPr="00D016D0">
                    <w:instrText xml:space="preserve"> IF </w:instrText>
                  </w:r>
                  <w:r w:rsidRPr="00D016D0">
                    <w:fldChar w:fldCharType="begin"/>
                  </w:r>
                  <w:r w:rsidRPr="00D016D0">
                    <w:instrText xml:space="preserve"> =A7 </w:instrText>
                  </w:r>
                  <w:r w:rsidRPr="00D016D0">
                    <w:fldChar w:fldCharType="separate"/>
                  </w:r>
                  <w:r w:rsidRPr="00D016D0">
                    <w:rPr>
                      <w:noProof/>
                    </w:rPr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 &lt; </w:instrText>
                  </w:r>
                  <w:r w:rsidRPr="00D016D0">
                    <w:fldChar w:fldCharType="begin"/>
                  </w:r>
                  <w:r w:rsidRPr="00D016D0">
                    <w:instrText xml:space="preserve"> DocVariable MonthEnd1 \@ d </w:instrText>
                  </w:r>
                  <w:r w:rsidRPr="00D016D0">
                    <w:fldChar w:fldCharType="separate"/>
                  </w:r>
                  <w:r w:rsidRPr="00D016D0">
                    <w:instrText>31</w:instrText>
                  </w:r>
                  <w:r w:rsidRPr="00D016D0">
                    <w:fldChar w:fldCharType="end"/>
                  </w:r>
                  <w:r w:rsidRPr="00D016D0">
                    <w:instrText xml:space="preserve">  </w:instrText>
                  </w:r>
                  <w:r w:rsidRPr="00D016D0">
                    <w:fldChar w:fldCharType="begin"/>
                  </w:r>
                  <w:r w:rsidRPr="00D016D0">
                    <w:instrText xml:space="preserve"> =A7+1 </w:instrText>
                  </w:r>
                  <w:r w:rsidRPr="00D016D0">
                    <w:fldChar w:fldCharType="separate"/>
                  </w:r>
                  <w:r w:rsidRPr="00D016D0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D016D0">
                    <w:fldChar w:fldCharType="end"/>
                  </w:r>
                  <w:r w:rsidRPr="00D016D0">
                    <w:instrText xml:space="preserve"> "" </w:instrText>
                  </w:r>
                  <w:r w:rsidRPr="00D016D0">
                    <w:fldChar w:fldCharType="end"/>
                  </w:r>
                  <w:r w:rsidRPr="00D016D0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P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P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3"/>
              <w:gridCol w:w="216"/>
              <w:gridCol w:w="217"/>
              <w:gridCol w:w="217"/>
              <w:gridCol w:w="217"/>
              <w:gridCol w:w="217"/>
              <w:gridCol w:w="214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</w:tr>
      <w:tr w:rsidR="00D016D0" w:rsidTr="00962797">
        <w:tc>
          <w:tcPr>
            <w:tcW w:w="2407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407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D016D0" w:rsidRDefault="00D016D0" w:rsidP="00962797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</w:tr>
      <w:tr w:rsidR="00D016D0" w:rsidTr="0096279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2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3"/>
              <w:gridCol w:w="216"/>
              <w:gridCol w:w="217"/>
              <w:gridCol w:w="217"/>
              <w:gridCol w:w="217"/>
              <w:gridCol w:w="217"/>
              <w:gridCol w:w="214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4"/>
              <w:gridCol w:w="216"/>
              <w:gridCol w:w="216"/>
              <w:gridCol w:w="216"/>
              <w:gridCol w:w="216"/>
              <w:gridCol w:w="216"/>
              <w:gridCol w:w="213"/>
            </w:tblGrid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ys"/>
                  </w:pPr>
                  <w:r>
                    <w:t>S</w:t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D016D0" w:rsidTr="00962797">
              <w:tc>
                <w:tcPr>
                  <w:tcW w:w="708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D016D0" w:rsidRDefault="00D016D0" w:rsidP="00962797">
                  <w:pPr>
                    <w:pStyle w:val="Dates"/>
                  </w:pPr>
                </w:p>
              </w:tc>
            </w:tr>
          </w:tbl>
          <w:p w:rsidR="00D016D0" w:rsidRDefault="00D016D0" w:rsidP="00962797">
            <w:pPr>
              <w:spacing w:after="160" w:line="300" w:lineRule="auto"/>
            </w:pPr>
          </w:p>
        </w:tc>
      </w:tr>
    </w:tbl>
    <w:p w:rsidR="00D016D0" w:rsidRDefault="00D016D0" w:rsidP="00D016D0"/>
    <w:p w:rsidR="00D016D0" w:rsidRDefault="00D016D0" w:rsidP="00172FBD">
      <w:pPr>
        <w:rPr>
          <w:sz w:val="24"/>
          <w:szCs w:val="24"/>
        </w:rPr>
      </w:pPr>
    </w:p>
    <w:p w:rsidR="00D016D0" w:rsidRDefault="00D016D0" w:rsidP="00172FBD">
      <w:pPr>
        <w:rPr>
          <w:sz w:val="24"/>
          <w:szCs w:val="24"/>
        </w:rPr>
      </w:pPr>
    </w:p>
    <w:sectPr w:rsidR="00D016D0" w:rsidSect="0059498D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73" w:rsidRDefault="00386173" w:rsidP="00BF5BF2">
      <w:pPr>
        <w:spacing w:after="0" w:line="240" w:lineRule="auto"/>
      </w:pPr>
      <w:r>
        <w:separator/>
      </w:r>
    </w:p>
  </w:endnote>
  <w:endnote w:type="continuationSeparator" w:id="0">
    <w:p w:rsidR="00386173" w:rsidRDefault="00386173" w:rsidP="00BF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889"/>
      <w:docPartObj>
        <w:docPartGallery w:val="Page Numbers (Bottom of Page)"/>
        <w:docPartUnique/>
      </w:docPartObj>
    </w:sdtPr>
    <w:sdtContent>
      <w:p w:rsidR="00DA5C4F" w:rsidRDefault="00DA5C4F" w:rsidP="00B14B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C4F" w:rsidRDefault="00DA5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73" w:rsidRDefault="00386173" w:rsidP="00BF5BF2">
      <w:pPr>
        <w:spacing w:after="0" w:line="240" w:lineRule="auto"/>
      </w:pPr>
      <w:r>
        <w:separator/>
      </w:r>
    </w:p>
  </w:footnote>
  <w:footnote w:type="continuationSeparator" w:id="0">
    <w:p w:rsidR="00386173" w:rsidRDefault="00386173" w:rsidP="00BF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3E3"/>
    <w:multiLevelType w:val="hybridMultilevel"/>
    <w:tmpl w:val="4948BF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B03187C"/>
    <w:multiLevelType w:val="hybridMultilevel"/>
    <w:tmpl w:val="FE500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D6B66"/>
    <w:multiLevelType w:val="hybridMultilevel"/>
    <w:tmpl w:val="10ACD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3727C"/>
    <w:multiLevelType w:val="hybridMultilevel"/>
    <w:tmpl w:val="D92E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E53"/>
    <w:multiLevelType w:val="hybridMultilevel"/>
    <w:tmpl w:val="F348B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17A47"/>
    <w:multiLevelType w:val="hybridMultilevel"/>
    <w:tmpl w:val="B6789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A0B9B"/>
    <w:multiLevelType w:val="multilevel"/>
    <w:tmpl w:val="6D22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54287D"/>
    <w:multiLevelType w:val="hybridMultilevel"/>
    <w:tmpl w:val="21C60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10AC6"/>
    <w:multiLevelType w:val="multilevel"/>
    <w:tmpl w:val="F918B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1B4BD2"/>
    <w:multiLevelType w:val="hybridMultilevel"/>
    <w:tmpl w:val="EC88C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35911"/>
    <w:multiLevelType w:val="hybridMultilevel"/>
    <w:tmpl w:val="383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C5FE9"/>
    <w:multiLevelType w:val="hybridMultilevel"/>
    <w:tmpl w:val="32CABFAA"/>
    <w:lvl w:ilvl="0" w:tplc="0409000F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AAD5DAB"/>
    <w:multiLevelType w:val="hybridMultilevel"/>
    <w:tmpl w:val="50BE18E2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0C06D3D"/>
    <w:multiLevelType w:val="hybridMultilevel"/>
    <w:tmpl w:val="37008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F6824"/>
    <w:multiLevelType w:val="hybridMultilevel"/>
    <w:tmpl w:val="71460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D4156"/>
    <w:multiLevelType w:val="hybridMultilevel"/>
    <w:tmpl w:val="6C56A8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0DC011C"/>
    <w:multiLevelType w:val="hybridMultilevel"/>
    <w:tmpl w:val="BF46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2400A"/>
    <w:multiLevelType w:val="multilevel"/>
    <w:tmpl w:val="6D22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19661C8"/>
    <w:multiLevelType w:val="hybridMultilevel"/>
    <w:tmpl w:val="FD4032D6"/>
    <w:lvl w:ilvl="0" w:tplc="4E68749A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1A47D17"/>
    <w:multiLevelType w:val="hybridMultilevel"/>
    <w:tmpl w:val="70FC15D8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0" w15:restartNumberingAfterBreak="0">
    <w:nsid w:val="77E616D7"/>
    <w:multiLevelType w:val="hybridMultilevel"/>
    <w:tmpl w:val="B9A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9829F8"/>
    <w:multiLevelType w:val="hybridMultilevel"/>
    <w:tmpl w:val="B44C4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1"/>
  </w:num>
  <w:num w:numId="5">
    <w:abstractNumId w:val="21"/>
  </w:num>
  <w:num w:numId="6">
    <w:abstractNumId w:val="7"/>
  </w:num>
  <w:num w:numId="7">
    <w:abstractNumId w:val="1"/>
  </w:num>
  <w:num w:numId="8">
    <w:abstractNumId w:val="12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16"/>
  </w:num>
  <w:num w:numId="14">
    <w:abstractNumId w:val="20"/>
  </w:num>
  <w:num w:numId="15">
    <w:abstractNumId w:val="3"/>
  </w:num>
  <w:num w:numId="16">
    <w:abstractNumId w:val="19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7"/>
    <w:rsid w:val="0005537B"/>
    <w:rsid w:val="0006710C"/>
    <w:rsid w:val="000C1733"/>
    <w:rsid w:val="00104D49"/>
    <w:rsid w:val="00125EF6"/>
    <w:rsid w:val="00126F39"/>
    <w:rsid w:val="00160C4E"/>
    <w:rsid w:val="00172FBD"/>
    <w:rsid w:val="0018680A"/>
    <w:rsid w:val="001C373B"/>
    <w:rsid w:val="001E1731"/>
    <w:rsid w:val="00215972"/>
    <w:rsid w:val="002824DA"/>
    <w:rsid w:val="002A3327"/>
    <w:rsid w:val="002B46BE"/>
    <w:rsid w:val="002E1CDC"/>
    <w:rsid w:val="00305023"/>
    <w:rsid w:val="00317C05"/>
    <w:rsid w:val="00335687"/>
    <w:rsid w:val="0037747A"/>
    <w:rsid w:val="00380B4A"/>
    <w:rsid w:val="00386173"/>
    <w:rsid w:val="003B67A7"/>
    <w:rsid w:val="003F1745"/>
    <w:rsid w:val="00464E18"/>
    <w:rsid w:val="004E2CE2"/>
    <w:rsid w:val="00506729"/>
    <w:rsid w:val="00510978"/>
    <w:rsid w:val="00523DEA"/>
    <w:rsid w:val="00544067"/>
    <w:rsid w:val="00544B47"/>
    <w:rsid w:val="00547B28"/>
    <w:rsid w:val="00577E27"/>
    <w:rsid w:val="0059498D"/>
    <w:rsid w:val="00597F95"/>
    <w:rsid w:val="005F387C"/>
    <w:rsid w:val="005F69A3"/>
    <w:rsid w:val="0063022D"/>
    <w:rsid w:val="00637840"/>
    <w:rsid w:val="00646F18"/>
    <w:rsid w:val="0068754B"/>
    <w:rsid w:val="00687A80"/>
    <w:rsid w:val="006906EB"/>
    <w:rsid w:val="006F7B95"/>
    <w:rsid w:val="00706CCE"/>
    <w:rsid w:val="0073383D"/>
    <w:rsid w:val="0074471C"/>
    <w:rsid w:val="00770490"/>
    <w:rsid w:val="007C27BD"/>
    <w:rsid w:val="007C3234"/>
    <w:rsid w:val="007C5B6D"/>
    <w:rsid w:val="007F0D41"/>
    <w:rsid w:val="00810982"/>
    <w:rsid w:val="00811777"/>
    <w:rsid w:val="00815FD6"/>
    <w:rsid w:val="00835712"/>
    <w:rsid w:val="008739FB"/>
    <w:rsid w:val="00883DD1"/>
    <w:rsid w:val="008B21A5"/>
    <w:rsid w:val="008B64DF"/>
    <w:rsid w:val="00922504"/>
    <w:rsid w:val="00962797"/>
    <w:rsid w:val="009879B6"/>
    <w:rsid w:val="009A0F23"/>
    <w:rsid w:val="00A33F34"/>
    <w:rsid w:val="00A5616E"/>
    <w:rsid w:val="00AB3EF4"/>
    <w:rsid w:val="00AC6193"/>
    <w:rsid w:val="00B14BDC"/>
    <w:rsid w:val="00B57DBD"/>
    <w:rsid w:val="00B6707C"/>
    <w:rsid w:val="00B7722F"/>
    <w:rsid w:val="00BD726C"/>
    <w:rsid w:val="00BF5BF2"/>
    <w:rsid w:val="00C04AF8"/>
    <w:rsid w:val="00C0671B"/>
    <w:rsid w:val="00C65FDC"/>
    <w:rsid w:val="00C670DF"/>
    <w:rsid w:val="00CB5F7A"/>
    <w:rsid w:val="00CD2D73"/>
    <w:rsid w:val="00CF047A"/>
    <w:rsid w:val="00D016D0"/>
    <w:rsid w:val="00D07719"/>
    <w:rsid w:val="00D16385"/>
    <w:rsid w:val="00D50F84"/>
    <w:rsid w:val="00D531EB"/>
    <w:rsid w:val="00D60F85"/>
    <w:rsid w:val="00D85BEC"/>
    <w:rsid w:val="00DA5C4F"/>
    <w:rsid w:val="00DB02D7"/>
    <w:rsid w:val="00DB630A"/>
    <w:rsid w:val="00DF4B7D"/>
    <w:rsid w:val="00E334FB"/>
    <w:rsid w:val="00E5701C"/>
    <w:rsid w:val="00E64268"/>
    <w:rsid w:val="00E67142"/>
    <w:rsid w:val="00E812F7"/>
    <w:rsid w:val="00EF053C"/>
    <w:rsid w:val="00F021C1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D5E8-9EAD-4646-9826-FFDC7E20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327"/>
  </w:style>
  <w:style w:type="paragraph" w:styleId="ListParagraph">
    <w:name w:val="List Paragraph"/>
    <w:basedOn w:val="Normal"/>
    <w:uiPriority w:val="34"/>
    <w:qFormat/>
    <w:rsid w:val="002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BF2"/>
  </w:style>
  <w:style w:type="paragraph" w:styleId="Footer">
    <w:name w:val="footer"/>
    <w:basedOn w:val="Normal"/>
    <w:link w:val="FooterChar"/>
    <w:uiPriority w:val="99"/>
    <w:unhideWhenUsed/>
    <w:rsid w:val="00BF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F2"/>
  </w:style>
  <w:style w:type="paragraph" w:styleId="FootnoteText">
    <w:name w:val="footnote text"/>
    <w:basedOn w:val="Normal"/>
    <w:link w:val="FootnoteTextChar"/>
    <w:uiPriority w:val="99"/>
    <w:semiHidden/>
    <w:unhideWhenUsed/>
    <w:rsid w:val="00687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5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D016D0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bleHeading">
    <w:name w:val="Table Heading"/>
    <w:basedOn w:val="Normal"/>
    <w:uiPriority w:val="1"/>
    <w:qFormat/>
    <w:rsid w:val="00D016D0"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D016D0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D016D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016D0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D016D0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rsid w:val="00D016D0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rsid w:val="00D016D0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D016D0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D016D0"/>
    <w:pPr>
      <w:spacing w:before="40" w:after="40" w:line="300" w:lineRule="auto"/>
      <w:ind w:left="115" w:right="115"/>
    </w:pPr>
    <w:rPr>
      <w:color w:val="595959" w:themeColor="text1" w:themeTint="A6"/>
      <w:sz w:val="18"/>
      <w:szCs w:val="20"/>
      <w:lang w:eastAsia="ja-JP"/>
    </w:rPr>
  </w:style>
  <w:style w:type="paragraph" w:styleId="NoSpacing">
    <w:name w:val="No Spacing"/>
    <w:uiPriority w:val="36"/>
    <w:qFormat/>
    <w:rsid w:val="00D016D0"/>
    <w:pPr>
      <w:spacing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D016D0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D016D0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ays">
    <w:name w:val="Days"/>
    <w:basedOn w:val="Normal"/>
    <w:uiPriority w:val="2"/>
    <w:qFormat/>
    <w:rsid w:val="00D016D0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  <w:szCs w:val="20"/>
      <w:lang w:eastAsia="ja-JP"/>
    </w:rPr>
  </w:style>
  <w:style w:type="paragraph" w:customStyle="1" w:styleId="Dates">
    <w:name w:val="Dates"/>
    <w:basedOn w:val="Normal"/>
    <w:uiPriority w:val="2"/>
    <w:qFormat/>
    <w:rsid w:val="00D016D0"/>
    <w:pPr>
      <w:spacing w:before="20" w:after="20" w:line="240" w:lineRule="auto"/>
      <w:jc w:val="center"/>
    </w:pPr>
    <w:rPr>
      <w:color w:val="262626" w:themeColor="text1" w:themeTint="D9"/>
      <w:sz w:val="16"/>
      <w:szCs w:val="20"/>
      <w:lang w:eastAsia="ja-JP"/>
    </w:rPr>
  </w:style>
  <w:style w:type="paragraph" w:customStyle="1" w:styleId="Months">
    <w:name w:val="Months"/>
    <w:basedOn w:val="Normal"/>
    <w:uiPriority w:val="2"/>
    <w:qFormat/>
    <w:rsid w:val="00D016D0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D016D0"/>
  </w:style>
  <w:style w:type="character" w:customStyle="1" w:styleId="BalloonTextChar1">
    <w:name w:val="Balloon Text Char1"/>
    <w:basedOn w:val="DefaultParagraphFont"/>
    <w:uiPriority w:val="99"/>
    <w:semiHidden/>
    <w:rsid w:val="00D016D0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F4C9-7B36-4474-A95C-775DF5C6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wildp</dc:creator>
  <cp:lastModifiedBy>Paul Wild</cp:lastModifiedBy>
  <cp:revision>3</cp:revision>
  <cp:lastPrinted>2015-05-27T17:42:00Z</cp:lastPrinted>
  <dcterms:created xsi:type="dcterms:W3CDTF">2015-06-10T23:06:00Z</dcterms:created>
  <dcterms:modified xsi:type="dcterms:W3CDTF">2015-06-10T23:21:00Z</dcterms:modified>
</cp:coreProperties>
</file>